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center"/>
        <w:rPr/>
      </w:pPr>
      <w:bookmarkStart w:colFirst="0" w:colLast="0" w:name="_ovxhvxqhbvv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jc w:val="center"/>
        <w:rPr/>
      </w:pPr>
      <w:bookmarkStart w:colFirst="0" w:colLast="0" w:name="_cqs49uotenbm" w:id="1"/>
      <w:bookmarkEnd w:id="1"/>
      <w:r w:rsidDel="00000000" w:rsidR="00000000" w:rsidRPr="00000000">
        <w:rPr>
          <w:rtl w:val="0"/>
        </w:rPr>
        <w:t xml:space="preserve">CUADERNO DE BITÁCORA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731200" cy="4292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92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jc w:val="center"/>
        <w:rPr>
          <w:color w:val="1c4587"/>
        </w:rPr>
      </w:pPr>
      <w:bookmarkStart w:colFirst="0" w:colLast="0" w:name="_mwn38xmf0sl5" w:id="2"/>
      <w:bookmarkEnd w:id="2"/>
      <w:r w:rsidDel="00000000" w:rsidR="00000000" w:rsidRPr="00000000">
        <w:rPr>
          <w:color w:val="1c4587"/>
          <w:rtl w:val="0"/>
        </w:rPr>
        <w:t xml:space="preserve">Reto Mi Navidad en Elegante Sobriedad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jc w:val="center"/>
        <w:rPr/>
      </w:pPr>
      <w:bookmarkStart w:colFirst="0" w:colLast="0" w:name="_caz74cmnrlm" w:id="3"/>
      <w:bookmarkEnd w:id="3"/>
      <w:r w:rsidDel="00000000" w:rsidR="00000000" w:rsidRPr="00000000">
        <w:rPr>
          <w:rtl w:val="0"/>
        </w:rPr>
        <w:t xml:space="preserve">Plan de Órdenes Ejecutables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Utiliza como referencia la Tabla Práctica de la Carta de Navegación 6: </w:t>
      </w:r>
    </w:p>
    <w:p w:rsidR="00000000" w:rsidDel="00000000" w:rsidP="00000000" w:rsidRDefault="00000000" w:rsidRPr="00000000" w14:paraId="00000015">
      <w:pPr>
        <w:jc w:val="center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KIT DE SUPERVIVENCIA PARA EL CORAZÓN DE LA TORMENTA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NOMBRE DEL EVENTO / ESCENARIO FESTIVO:</w:t>
      </w:r>
    </w:p>
    <w:p w:rsidR="00000000" w:rsidDel="00000000" w:rsidP="00000000" w:rsidRDefault="00000000" w:rsidRPr="00000000" w14:paraId="0000001A">
      <w:pPr>
        <w:ind w:left="1440" w:firstLine="0"/>
        <w:rPr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Ejemplos: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 Cena Empresa, Cena Nochebuena - Casa Familiar - 24 Dic - 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Cena de Año Nuevo en Casa de Amigos - 31 Dic)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OBJETIVO PERSONAL (Mi "Porqué" Operativo):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i w:val="1"/>
          <w:iCs w:val="1"/>
          <w:rtl w:val="0"/>
        </w:rPr>
        <w:t xml:space="preserve"> </w:t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rtl w:val="0"/>
        </w:rPr>
        <w:t xml:space="preserve">¿Qué busco más allá de sobrevivir? </w:t>
      </w:r>
    </w:p>
    <w:p w:rsidR="00000000" w:rsidDel="00000000" w:rsidP="00000000" w:rsidRDefault="00000000" w:rsidRPr="00000000" w14:paraId="00000022">
      <w:pPr>
        <w:ind w:left="1440" w:firstLine="0"/>
        <w:rPr>
          <w:i w:val="1"/>
          <w:iCs w:val="1"/>
          <w:sz w:val="14"/>
          <w:szCs w:val="14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(Ejemplos:: </w:t>
      </w:r>
      <w:r w:rsidDel="00000000" w:rsidR="00000000" w:rsidRPr="00000000">
        <w:rPr>
          <w:i w:val="1"/>
          <w:iCs w:val="1"/>
          <w:color w:val="434343"/>
          <w:sz w:val="20"/>
          <w:szCs w:val="20"/>
          <w:rtl w:val="0"/>
        </w:rPr>
        <w:t xml:space="preserve">“Salir sintiéndome íntegro y en paz", "Conectar de verdad con mi hermano", "Disfrutar de la gastronomía y recordar cada sabor", "Divertirme bailando, completamente lúcido"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ANÁLISIS DE INTELIGENCIA - POTENCIALES "REMOLINOS":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b w:val="1"/>
          <w:bCs w:val="1"/>
          <w:rtl w:val="0"/>
        </w:rPr>
        <w:tab/>
      </w:r>
      <w:r w:rsidDel="00000000" w:rsidR="00000000" w:rsidRPr="00000000">
        <w:rPr>
          <w:rtl w:val="0"/>
        </w:rPr>
        <w:t xml:space="preserve">Desencadenantes emocionales y sociales a anticipar.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  </w:t>
        <w:tab/>
        <w:t xml:space="preserve">· INTERNOS: 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1440" w:firstLine="0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Ejemplos Internos: "Sensación de nostalgia post-cena, ansiedad social al llegar", "Impulso de 'pertenecer' cuando todos brindan")</w:t>
      </w:r>
    </w:p>
    <w:p w:rsidR="00000000" w:rsidDel="00000000" w:rsidP="00000000" w:rsidRDefault="00000000" w:rsidRPr="00000000" w14:paraId="00000031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  </w:t>
        <w:tab/>
        <w:t xml:space="preserve">· EXTERNOS: 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1440" w:firstLine="0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Ejemplos Externos: "El tío X que siempre presiona para brindar, la barra libre, el ruido ensordecedor a partir de las 23:00")</w:t>
      </w:r>
    </w:p>
    <w:p w:rsidR="00000000" w:rsidDel="00000000" w:rsidP="00000000" w:rsidRDefault="00000000" w:rsidRPr="00000000" w14:paraId="00000038">
      <w:pPr>
        <w:ind w:left="720" w:firstLine="0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PROTOCOLO DE SALIDA ELEGANTE (C4):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  </w:t>
        <w:tab/>
        <w:t xml:space="preserve">- HORA LÍMITE:</w:t>
      </w:r>
    </w:p>
    <w:p w:rsidR="00000000" w:rsidDel="00000000" w:rsidP="00000000" w:rsidRDefault="00000000" w:rsidRPr="00000000" w14:paraId="0000003D">
      <w:pPr>
        <w:ind w:left="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720" w:firstLine="720"/>
        <w:rPr>
          <w:sz w:val="16"/>
          <w:szCs w:val="16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(Ejemplos: (“Me iré a las ______, sin excepción")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  </w:t>
        <w:tab/>
      </w:r>
    </w:p>
    <w:p w:rsidR="00000000" w:rsidDel="00000000" w:rsidP="00000000" w:rsidRDefault="00000000" w:rsidRPr="00000000" w14:paraId="00000040">
      <w:pPr>
        <w:ind w:firstLine="720"/>
        <w:rPr/>
      </w:pPr>
      <w:r w:rsidDel="00000000" w:rsidR="00000000" w:rsidRPr="00000000">
        <w:rPr>
          <w:rtl w:val="0"/>
        </w:rPr>
        <w:t xml:space="preserve">- SEÑAL DE RETIRADA: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1440" w:firstLine="0"/>
        <w:rPr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(Ejemplos: "Mi señal será: después del brindis principal / después del postre / cuando el volumen de música supere X”)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  </w:t>
        <w:tab/>
        <w:t xml:space="preserve">- FRASE DE SALIDA: 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left="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left="1440" w:firstLine="0"/>
        <w:rPr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(Ejemplos: "Ha sido una velada maravillosa. Mañana tengo el día cargado y quiero afrontarlo fresco. ¡Gracias por todo!" (Dicho al anfitrión, con firmeza y sonrisa)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 ANZUELO DE VALOR (Arma de Comunicación - C5):</w:t>
      </w:r>
    </w:p>
    <w:p w:rsidR="00000000" w:rsidDel="00000000" w:rsidP="00000000" w:rsidRDefault="00000000" w:rsidRPr="00000000" w14:paraId="00000050">
      <w:pPr>
        <w:ind w:left="720" w:firstLine="0"/>
        <w:rPr/>
      </w:pPr>
      <w:r w:rsidDel="00000000" w:rsidR="00000000" w:rsidRPr="00000000">
        <w:rPr>
          <w:color w:val="434343"/>
          <w:rtl w:val="0"/>
        </w:rPr>
        <w:t xml:space="preserve">La frase que usaré para redirigir cualquier pregunta sobre mi no-beber, transformándola en una ventaja.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left="1440" w:firstLine="0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(Ejemplos: "Estoy en modo de alta definición este año: quiero ver, oír y recordarlo todo. ¡Y la comida tiene más sabor!" / "He descubierto que mi superpoder es la energía matutina. No lo cambio por nada")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left="72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firstLine="720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RUTA DE ESCAPE TÁCTICA (Maniobras Internas - C4):</w:t>
        <w:tab/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A">
      <w:pPr>
        <w:ind w:left="720" w:firstLine="0"/>
        <w:rPr/>
      </w:pPr>
      <w:r w:rsidDel="00000000" w:rsidR="00000000" w:rsidRPr="00000000">
        <w:rPr>
          <w:rtl w:val="0"/>
        </w:rPr>
        <w:t xml:space="preserve">Acciones para resetearme dentro del evento.</w:t>
      </w:r>
    </w:p>
    <w:p w:rsidR="00000000" w:rsidDel="00000000" w:rsidP="00000000" w:rsidRDefault="00000000" w:rsidRPr="00000000" w14:paraId="0000005B">
      <w:pPr>
        <w:ind w:left="1440" w:firstLine="0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(Ejemplos: "Ofrecerme a ayudar en la cocina o a recopilar platos si necesito pausa", "Salir al balcón/terraza a 'tomar aire' cada 90 minutos", "Ir al baño para un minuto de respiración (4-7-8)")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left="720" w:firstLine="0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KIT DE SUPERVIVENCIA PERSONAL - LOGÍSTICA: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  </w:t>
        <w:tab/>
        <w:t xml:space="preserve">- BEBIDA DE GUARDIA: </w:t>
      </w:r>
    </w:p>
    <w:p w:rsidR="00000000" w:rsidDel="00000000" w:rsidP="00000000" w:rsidRDefault="00000000" w:rsidRPr="00000000" w14:paraId="00000065">
      <w:pPr>
        <w:ind w:left="720" w:firstLine="720"/>
        <w:rPr/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"Llegaré con mi botella de [Marca 0,0% favorita]"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  </w:t>
        <w:tab/>
        <w:t xml:space="preserve">- HIMNO DE BATALLA: </w:t>
      </w:r>
    </w:p>
    <w:p w:rsidR="00000000" w:rsidDel="00000000" w:rsidP="00000000" w:rsidRDefault="00000000" w:rsidRPr="00000000" w14:paraId="0000006C">
      <w:pPr>
        <w:ind w:left="1440" w:firstLine="0"/>
        <w:rPr/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"Título y artista de la canción elegida. La escucharé con auriculares si necesito un golpe de poder emocional en 3 minutos"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  <w:t xml:space="preserve">  </w:t>
        <w:tab/>
        <w:t xml:space="preserve">- ANCLAJE FÍSICO: </w:t>
      </w:r>
    </w:p>
    <w:p w:rsidR="00000000" w:rsidDel="00000000" w:rsidP="00000000" w:rsidRDefault="00000000" w:rsidRPr="00000000" w14:paraId="00000073">
      <w:pPr>
        <w:ind w:left="1440" w:firstLine="0"/>
        <w:rPr/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"Llevaré mi [pulsera/reloj/moneda específica] y la tocaré para reconectar con mi objetivo"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ind w:left="0" w:firstLine="0"/>
        <w:rPr/>
      </w:pPr>
      <w:r w:rsidDel="00000000" w:rsidR="00000000" w:rsidRPr="00000000">
        <w:rPr>
          <w:rtl w:val="0"/>
        </w:rPr>
        <w:t xml:space="preserve">  </w:t>
        <w:tab/>
        <w:t xml:space="preserve">- ALIADO / TEXTO DE EMERGENCIA:</w:t>
      </w:r>
    </w:p>
    <w:p w:rsidR="00000000" w:rsidDel="00000000" w:rsidP="00000000" w:rsidRDefault="00000000" w:rsidRPr="00000000" w14:paraId="0000007B">
      <w:pPr>
        <w:ind w:left="1440" w:firstLine="0"/>
        <w:rPr/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"Nombre de la persona en el evento que conoce mi reto y me apoyará. O texto pre-redactado para un amigo externo"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ind w:left="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Style w:val="Heading3"/>
        <w:jc w:val="left"/>
        <w:rPr/>
      </w:pPr>
      <w:bookmarkStart w:colFirst="0" w:colLast="0" w:name="_7d3o1h77y6l7" w:id="4"/>
      <w:bookmarkEnd w:id="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Style w:val="Heading3"/>
        <w:jc w:val="center"/>
        <w:rPr/>
      </w:pPr>
      <w:bookmarkStart w:colFirst="0" w:colLast="0" w:name="_xsfxq6lz1ooh" w:id="5"/>
      <w:bookmarkEnd w:id="5"/>
      <w:r w:rsidDel="00000000" w:rsidR="00000000" w:rsidRPr="00000000">
        <w:rPr>
          <w:rtl w:val="0"/>
        </w:rPr>
        <w:t xml:space="preserve">POST-EVENTO: ANÁLISIS Y APRENDIZAJE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  <w:t xml:space="preserve">Al amanecer, en casa, a salvo: ¿Qué funcionó? ¿Qué ajustar?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jc w:val="center"/>
        <w:rPr/>
      </w:pPr>
      <w:r w:rsidDel="00000000" w:rsidR="00000000" w:rsidRPr="00000000">
        <w:rPr>
          <w:rtl w:val="0"/>
        </w:rPr>
        <w:t xml:space="preserve">Victoria registrada el: ___ / ___ / ______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jc w:val="center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Firma: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